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167605</wp:posOffset>
                </wp:positionH>
                <wp:positionV relativeFrom="page">
                  <wp:posOffset>3286361</wp:posOffset>
                </wp:positionV>
                <wp:extent cx="119380" cy="5723255"/>
                <wp:effectExtent b="0" l="0" r="0" t="0"/>
                <wp:wrapNone/>
                <wp:docPr id="34" name=""/>
                <a:graphic>
                  <a:graphicData uri="http://schemas.microsoft.com/office/word/2010/wordprocessingShape">
                    <wps:wsp>
                      <wps:cNvSpPr/>
                      <wps:cNvPr id="4" name="Shape 4"/>
                      <wps:spPr>
                        <a:xfrm rot="-5400000">
                          <a:off x="2489136" y="3725073"/>
                          <a:ext cx="5713730" cy="109855"/>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2"/>
                                <w:vertAlign w:val="baseline"/>
                              </w:rPr>
                              <w:t xml:space="preserve">DBF AUDIFOR, S.L. INSCRITA EN EL REGISTRO MERCANTIL DE MADRID, TOMO 11.819, LIBRO 0, FOLI 49, SECCION . INSCRIPCION R.O.A.C. S1110 C.I.F. B81615668</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167605</wp:posOffset>
                </wp:positionH>
                <wp:positionV relativeFrom="page">
                  <wp:posOffset>3286361</wp:posOffset>
                </wp:positionV>
                <wp:extent cx="119380" cy="5723255"/>
                <wp:effectExtent b="0" l="0" r="0" t="0"/>
                <wp:wrapNone/>
                <wp:docPr id="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9380" cy="57232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235" w:lineRule="auto"/>
        <w:ind w:left="1750" w:hanging="1546"/>
        <w:rPr>
          <w:b w:val="1"/>
          <w:bCs w:val="1"/>
          <w:sz w:val="24"/>
          <w:szCs w:val="24"/>
        </w:rPr>
      </w:pPr>
      <w:r w:rsidDel="00000000" w:rsidR="00000000" w:rsidRPr="00000000">
        <w:rPr>
          <w:b w:val="1"/>
          <w:bCs w:val="1"/>
          <w:sz w:val="24"/>
          <w:szCs w:val="24"/>
          <w:rtl w:val="0"/>
        </w:rPr>
        <w:t xml:space="preserve">INFORME DE AUDITORÍA DE CUENTAS ANUALES ABREVIADAS DE </w:t>
      </w:r>
      <w:r w:rsidDel="00000000" w:rsidR="00000000" w:rsidRPr="00000000">
        <w:rPr>
          <w:b w:val="1"/>
          <w:bCs w:val="1"/>
          <w:sz w:val="26"/>
          <w:szCs w:val="26"/>
          <w:rtl w:val="0"/>
        </w:rPr>
        <w:t xml:space="preserve">PYMES ESFL </w:t>
      </w:r>
      <w:r w:rsidDel="00000000" w:rsidR="00000000" w:rsidRPr="00000000">
        <w:rPr>
          <w:b w:val="1"/>
          <w:bCs w:val="1"/>
          <w:sz w:val="24"/>
          <w:szCs w:val="24"/>
          <w:rtl w:val="0"/>
        </w:rPr>
        <w:t xml:space="preserve">EMITIDO POR UN AUDITOR INDENDIENTE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142" w:firstLine="0"/>
        <w:rPr>
          <w:b w:val="1"/>
          <w:bCs w:val="1"/>
          <w:sz w:val="24"/>
          <w:szCs w:val="24"/>
        </w:rPr>
      </w:pPr>
      <w:r w:rsidDel="00000000" w:rsidR="00000000" w:rsidRPr="00000000">
        <w:rPr>
          <w:b w:val="1"/>
          <w:bCs w:val="1"/>
          <w:sz w:val="24"/>
          <w:szCs w:val="24"/>
          <w:rtl w:val="0"/>
        </w:rPr>
        <w:t xml:space="preserve">A la Asamblea General de Cooperación Internacional</w:t>
      </w:r>
    </w:p>
    <w:p w:rsidR="00000000" w:rsidDel="00000000" w:rsidP="00000000" w:rsidRDefault="00000000" w:rsidRPr="00000000" w14:paraId="00000006">
      <w:pPr>
        <w:ind w:left="142" w:firstLine="0"/>
        <w:rPr>
          <w:b w:val="1"/>
          <w:bCs w:val="1"/>
          <w:sz w:val="24"/>
          <w:szCs w:val="24"/>
        </w:rPr>
      </w:pPr>
      <w:r w:rsidDel="00000000" w:rsidR="00000000" w:rsidRPr="00000000">
        <w:rPr>
          <w:b w:val="1"/>
          <w:bCs w:val="1"/>
          <w:sz w:val="24"/>
          <w:szCs w:val="24"/>
          <w:rtl w:val="0"/>
        </w:rPr>
        <w:t xml:space="preserve">Informe sobre las cuentas anuales abreviadas de pymes de entidades sin fines de lucro (ESFL)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142" w:firstLine="0"/>
        <w:rPr>
          <w:b w:val="1"/>
          <w:bCs w:val="1"/>
          <w:sz w:val="24"/>
          <w:szCs w:val="24"/>
        </w:rPr>
      </w:pPr>
      <w:r w:rsidDel="00000000" w:rsidR="00000000" w:rsidRPr="00000000">
        <w:rPr>
          <w:b w:val="1"/>
          <w:bCs w:val="1"/>
          <w:sz w:val="24"/>
          <w:szCs w:val="24"/>
          <w:rtl w:val="0"/>
        </w:rPr>
        <w:t xml:space="preserve">Opinión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72261</wp:posOffset>
                </wp:positionH>
                <wp:positionV relativeFrom="paragraph">
                  <wp:posOffset>183678</wp:posOffset>
                </wp:positionV>
                <wp:extent cx="6350" cy="12700"/>
                <wp:effectExtent b="0" l="0" r="0" t="0"/>
                <wp:wrapTopAndBottom distB="0" distT="0"/>
                <wp:docPr id="42" name=""/>
                <a:graphic>
                  <a:graphicData uri="http://schemas.microsoft.com/office/word/2010/wordprocessingShape">
                    <wps:wsp>
                      <wps:cNvSpPr/>
                      <wps:cNvPr id="31" name="Shape 31"/>
                      <wps:spPr>
                        <a:xfrm>
                          <a:off x="2492310" y="3776825"/>
                          <a:ext cx="5707380" cy="6350"/>
                        </a:xfrm>
                        <a:custGeom>
                          <a:rect b="b" l="l" r="r" t="t"/>
                          <a:pathLst>
                            <a:path extrusionOk="0" h="6350" w="5707380">
                              <a:moveTo>
                                <a:pt x="5707379" y="6096"/>
                              </a:moveTo>
                              <a:lnTo>
                                <a:pt x="0" y="6096"/>
                              </a:lnTo>
                              <a:lnTo>
                                <a:pt x="0" y="0"/>
                              </a:lnTo>
                              <a:lnTo>
                                <a:pt x="5707379" y="0"/>
                              </a:lnTo>
                              <a:lnTo>
                                <a:pt x="5707379" y="609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72261</wp:posOffset>
                </wp:positionH>
                <wp:positionV relativeFrom="paragraph">
                  <wp:posOffset>183678</wp:posOffset>
                </wp:positionV>
                <wp:extent cx="6350" cy="12700"/>
                <wp:effectExtent b="0" l="0" r="0" t="0"/>
                <wp:wrapTopAndBottom distB="0" distT="0"/>
                <wp:docPr id="4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4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Hemos auditado las cuentas anuales abreviadas de pymes ESFL adjuntas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Cooperación Internacional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adelante la Entidad), que comprenden el balance abreviado de pymes ESFL a 31 de diciembre de 2024, la cuenta de resultados de pymes ESFL y la memoria abreviada de pymes ESFL correspondientes al ejercicio terminado en dicha fecha.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nuestra opinión, las cuentas anuales abreviadas de pymes ESFL adjuntas expresan, en todos los aspectos significativos, la imagen fiel del patrimonio y de la situación financiera de la Entidad a 31 de diciembre de 2024, así como de sus resultados correspondientes al ejercicio terminado en dicha fecha, de conformidad con el marco normativo de información financiera que resulta de aplicación (que se identifica en la nota 2 de la memoria abreviada de pymes ESFL) y, en particular, con los principios y criterios contables contenidos en el mismo.</w:t>
      </w:r>
    </w:p>
    <w:p w:rsidR="00000000" w:rsidDel="00000000" w:rsidP="00000000" w:rsidRDefault="00000000" w:rsidRPr="00000000" w14:paraId="0000000B">
      <w:pPr>
        <w:spacing w:before="274" w:lineRule="auto"/>
        <w:ind w:left="142" w:firstLine="0"/>
        <w:jc w:val="both"/>
        <w:rPr>
          <w:b w:val="1"/>
          <w:bCs w:val="1"/>
          <w:sz w:val="24"/>
          <w:szCs w:val="24"/>
        </w:rPr>
      </w:pPr>
      <w:r w:rsidDel="00000000" w:rsidR="00000000" w:rsidRPr="00000000">
        <w:rPr>
          <w:b w:val="1"/>
          <w:bCs w:val="1"/>
          <w:sz w:val="24"/>
          <w:szCs w:val="24"/>
          <w:rtl w:val="0"/>
        </w:rPr>
        <w:t xml:space="preserve">Fundamento de la opinión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72261</wp:posOffset>
                </wp:positionH>
                <wp:positionV relativeFrom="paragraph">
                  <wp:posOffset>357144</wp:posOffset>
                </wp:positionV>
                <wp:extent cx="6350" cy="12700"/>
                <wp:effectExtent b="0" l="0" r="0" t="0"/>
                <wp:wrapTopAndBottom distB="0" distT="0"/>
                <wp:docPr id="35" name=""/>
                <a:graphic>
                  <a:graphicData uri="http://schemas.microsoft.com/office/word/2010/wordprocessingShape">
                    <wps:wsp>
                      <wps:cNvSpPr/>
                      <wps:cNvPr id="5" name="Shape 5"/>
                      <wps:spPr>
                        <a:xfrm>
                          <a:off x="2492310" y="3776825"/>
                          <a:ext cx="5707380" cy="6350"/>
                        </a:xfrm>
                        <a:custGeom>
                          <a:rect b="b" l="l" r="r" t="t"/>
                          <a:pathLst>
                            <a:path extrusionOk="0" h="6350" w="5707380">
                              <a:moveTo>
                                <a:pt x="5707379" y="6096"/>
                              </a:moveTo>
                              <a:lnTo>
                                <a:pt x="0" y="6096"/>
                              </a:lnTo>
                              <a:lnTo>
                                <a:pt x="0" y="0"/>
                              </a:lnTo>
                              <a:lnTo>
                                <a:pt x="5707379" y="0"/>
                              </a:lnTo>
                              <a:lnTo>
                                <a:pt x="5707379" y="609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72261</wp:posOffset>
                </wp:positionH>
                <wp:positionV relativeFrom="paragraph">
                  <wp:posOffset>357144</wp:posOffset>
                </wp:positionV>
                <wp:extent cx="6350" cy="12700"/>
                <wp:effectExtent b="0" l="0" r="0" t="0"/>
                <wp:wrapTopAndBottom distB="0" distT="0"/>
                <wp:docPr id="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C">
      <w:pPr>
        <w:spacing w:before="275" w:lineRule="auto"/>
        <w:ind w:left="142" w:right="138" w:firstLine="0"/>
        <w:jc w:val="both"/>
        <w:rPr>
          <w:sz w:val="24"/>
          <w:szCs w:val="24"/>
        </w:rPr>
      </w:pPr>
      <w:r w:rsidDel="00000000" w:rsidR="00000000" w:rsidRPr="00000000">
        <w:rPr>
          <w:sz w:val="24"/>
          <w:szCs w:val="24"/>
          <w:rtl w:val="0"/>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Del="00000000" w:rsidR="00000000" w:rsidRPr="00000000">
        <w:rPr>
          <w:i w:val="1"/>
          <w:iCs w:val="1"/>
          <w:sz w:val="24"/>
          <w:szCs w:val="24"/>
          <w:rtl w:val="0"/>
        </w:rPr>
        <w:t xml:space="preserve">Responsabilidades del auditor en relación con la auditoría de las cuentas anuales abreviadas de pymes ESFL </w:t>
      </w:r>
      <w:r w:rsidDel="00000000" w:rsidR="00000000" w:rsidRPr="00000000">
        <w:rPr>
          <w:sz w:val="24"/>
          <w:szCs w:val="24"/>
          <w:rtl w:val="0"/>
        </w:rPr>
        <w:t xml:space="preserve">de nuestro informe.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Somos independientes de la Entidad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8" w:type="default"/>
          <w:footerReference r:id="rId9" w:type="default"/>
          <w:pgSz w:h="16840" w:w="11910" w:orient="portrait"/>
          <w:pgMar w:bottom="1180" w:top="2900" w:left="1559" w:right="1133" w:header="382" w:footer="985"/>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Consideramos que la evidencia de auditoría que hemos obtenido proporciona una base suficiente y adecuada para nuestra opinión.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ind w:left="142" w:firstLine="0"/>
        <w:jc w:val="both"/>
        <w:rPr>
          <w:b w:val="1"/>
          <w:bCs w:val="1"/>
          <w:sz w:val="24"/>
          <w:szCs w:val="24"/>
        </w:rPr>
      </w:pPr>
      <w:r w:rsidDel="00000000" w:rsidR="00000000" w:rsidRPr="00000000">
        <w:rPr>
          <w:b w:val="1"/>
          <w:bCs w:val="1"/>
          <w:sz w:val="24"/>
          <w:szCs w:val="24"/>
          <w:rtl w:val="0"/>
        </w:rPr>
        <w:t xml:space="preserve">Aspectos más relevantes de la auditoría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72261</wp:posOffset>
                </wp:positionH>
                <wp:positionV relativeFrom="paragraph">
                  <wp:posOffset>183216</wp:posOffset>
                </wp:positionV>
                <wp:extent cx="6350" cy="12700"/>
                <wp:effectExtent b="0" l="0" r="0" t="0"/>
                <wp:wrapTopAndBottom distB="0" distT="0"/>
                <wp:docPr id="33" name=""/>
                <a:graphic>
                  <a:graphicData uri="http://schemas.microsoft.com/office/word/2010/wordprocessingShape">
                    <wps:wsp>
                      <wps:cNvSpPr/>
                      <wps:cNvPr id="3" name="Shape 3"/>
                      <wps:spPr>
                        <a:xfrm>
                          <a:off x="2492310" y="3776825"/>
                          <a:ext cx="5707380" cy="6350"/>
                        </a:xfrm>
                        <a:custGeom>
                          <a:rect b="b" l="l" r="r" t="t"/>
                          <a:pathLst>
                            <a:path extrusionOk="0" h="6350" w="5707380">
                              <a:moveTo>
                                <a:pt x="5707379" y="6095"/>
                              </a:moveTo>
                              <a:lnTo>
                                <a:pt x="0" y="6095"/>
                              </a:lnTo>
                              <a:lnTo>
                                <a:pt x="0" y="0"/>
                              </a:lnTo>
                              <a:lnTo>
                                <a:pt x="5707379" y="0"/>
                              </a:lnTo>
                              <a:lnTo>
                                <a:pt x="5707379" y="6095"/>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72261</wp:posOffset>
                </wp:positionH>
                <wp:positionV relativeFrom="paragraph">
                  <wp:posOffset>183216</wp:posOffset>
                </wp:positionV>
                <wp:extent cx="6350" cy="12700"/>
                <wp:effectExtent b="0" l="0" r="0" t="0"/>
                <wp:wrapTopAndBottom distB="0" distT="0"/>
                <wp:docPr id="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aspectos más relevantes de la auditoría son aquellos que, según nuestro juicio profesional, han sido considerados como los riesgos de incorrección material más significativos en nuestra auditoría de las cuentas anuales abreviadas de pymes ESFL del periodo actual. Estos riesgos han sido tratados en el contexto de nuestra auditoría de las cuentas anuales abreviadas de pymes ESFL en su conjunto, y en la formación de nuestra opinión sobre éstos, y no expresamos una opinión por separado sobre dichos riesgos.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aspectos más relevantes de la </w:t>
      </w:r>
      <w:r w:rsidDel="00000000" w:rsidR="00000000" w:rsidRPr="00000000">
        <w:rPr>
          <w:sz w:val="24"/>
          <w:szCs w:val="24"/>
          <w:rtl w:val="0"/>
        </w:rPr>
        <w:t xml:space="preserve">auditoría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 las pruebas realizadas para resolver posibles aspectos de incorrección material o de contabilización han sido: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494.0" w:type="dxa"/>
        <w:jc w:val="left"/>
        <w:tblInd w:w="3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4246"/>
        <w:tblGridChange w:id="0">
          <w:tblGrid>
            <w:gridCol w:w="4248"/>
            <w:gridCol w:w="4246"/>
          </w:tblGrid>
        </w:tblGridChange>
      </w:tblGrid>
      <w:tr>
        <w:trPr>
          <w:cantSplit w:val="0"/>
          <w:trHeight w:val="551" w:hRule="atLeast"/>
          <w:tblHeader w:val="0"/>
        </w:trPr>
        <w:tc>
          <w:tcPr>
            <w:shd w:fill="d8d8d8"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Aspectos más relevantes de la </w:t>
            </w:r>
            <w:r w:rsidDel="00000000" w:rsidR="00000000" w:rsidRPr="00000000">
              <w:rPr>
                <w:b w:val="1"/>
                <w:bCs w:val="1"/>
                <w:sz w:val="24"/>
                <w:szCs w:val="24"/>
                <w:rtl w:val="0"/>
              </w:rPr>
              <w:t xml:space="preserve">auditoría</w:t>
            </w:r>
            <w:r w:rsidDel="00000000" w:rsidR="00000000" w:rsidRPr="00000000">
              <w:rPr>
                <w:rtl w:val="0"/>
              </w:rPr>
            </w:r>
          </w:p>
        </w:tc>
        <w:tc>
          <w:tcPr>
            <w:shd w:fill="d8d8d8"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5" w:right="159"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Modo en que se ha tratado en la </w:t>
            </w:r>
            <w:r w:rsidDel="00000000" w:rsidR="00000000" w:rsidRPr="00000000">
              <w:rPr>
                <w:b w:val="1"/>
                <w:bCs w:val="1"/>
                <w:sz w:val="24"/>
                <w:szCs w:val="24"/>
                <w:rtl w:val="0"/>
              </w:rPr>
              <w:t xml:space="preserve">auditoría</w:t>
            </w:r>
            <w:r w:rsidDel="00000000" w:rsidR="00000000" w:rsidRPr="00000000">
              <w:rPr>
                <w:rtl w:val="0"/>
              </w:rPr>
            </w:r>
          </w:p>
        </w:tc>
      </w:tr>
      <w:tr>
        <w:trPr>
          <w:cantSplit w:val="0"/>
          <w:trHeight w:val="8555" w:hRule="atLeast"/>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contabilización de las subvenciones tanto públicas como de las donaciones y legados de entidades públicas y privadas, debe realizarse siguiendo las normas de valoración del PGC de Pymes de entidades sin fines de lucro, Resolución del ICAC de 26 de marzo de 2013, lo que puede afectar a los ingresos de la entidad.</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5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verificar que las subvenciones se han reconocido y contabilizado según el PGC de pymes sin fines de lucro, hemos comprobado lo siguiente: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Que todas las subvenciones contabilizadas tienen su resolución, o convenio de donación no reintegrable, y se contabilizan según la norma 20ª del PGC de pymes sin fines de lucro “Subvenciones, donaciones y legados recibidos”.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 las subvenciones, donaciones y legados no reintegrables se contabilizan, con carácter general, directamente en el patrimonio neto de la entidad para su posterior reclasificación al excedente del ejercicio como ingresos, sobre una base sistemática y racional de forma correlacionada con los gastos derivados de la subvención, donación o legado, de acuerdo con los criterios que se detallan en el apartado 3 de la norma RV nª 20 del PCG de Pymes sin fines de lucro.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7"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Que las subvenciones, donaciones y legados no reintegrables que se obtienen sin asignación a una finalidad específica se contabilizan directamente en el excedente del ejercicio en que se reconocen</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Que las subvenciones pendientes de cobro son las que figuran en los saldos</w:t>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494.0" w:type="dxa"/>
        <w:jc w:val="left"/>
        <w:tblInd w:w="3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4246"/>
        <w:tblGridChange w:id="0">
          <w:tblGrid>
            <w:gridCol w:w="4248"/>
            <w:gridCol w:w="4246"/>
          </w:tblGrid>
        </w:tblGridChange>
      </w:tblGrid>
      <w:tr>
        <w:trPr>
          <w:cantSplit w:val="0"/>
          <w:trHeight w:val="3589"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deudores de Administraciones Públicas, o de deudores privados, al cierre del ejercicio.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105" w:right="9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Que la memoria contiene información suficiente sobre el movimiento de subvenciones del ejercicio, y las pendientes de cobro.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 w:line="240" w:lineRule="auto"/>
              <w:ind w:left="105" w:right="9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Estas pruebas nos han permitido comprobar que la entidad cumple con lo establecido en la NRV Nº 20ª del PGC de pymes sin fines de lucro de 2013.</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ind w:left="142" w:firstLine="0"/>
        <w:rPr>
          <w:b w:val="1"/>
          <w:bCs w:val="1"/>
          <w:sz w:val="24"/>
          <w:szCs w:val="24"/>
        </w:rPr>
      </w:pPr>
      <w:r w:rsidDel="00000000" w:rsidR="00000000" w:rsidRPr="00000000">
        <w:rPr>
          <w:b w:val="1"/>
          <w:bCs w:val="1"/>
          <w:sz w:val="24"/>
          <w:szCs w:val="24"/>
          <w:rtl w:val="0"/>
        </w:rPr>
        <w:t xml:space="preserve">Responsabilidad de la Junta Directiva en relación con las cuentas anuales abreviadas de pymes ESFL</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72261</wp:posOffset>
                </wp:positionH>
                <wp:positionV relativeFrom="paragraph">
                  <wp:posOffset>357392</wp:posOffset>
                </wp:positionV>
                <wp:extent cx="6350" cy="12700"/>
                <wp:effectExtent b="0" l="0" r="0" t="0"/>
                <wp:wrapTopAndBottom distB="0" distT="0"/>
                <wp:docPr id="36" name=""/>
                <a:graphic>
                  <a:graphicData uri="http://schemas.microsoft.com/office/word/2010/wordprocessingShape">
                    <wps:wsp>
                      <wps:cNvSpPr/>
                      <wps:cNvPr id="6" name="Shape 6"/>
                      <wps:spPr>
                        <a:xfrm>
                          <a:off x="2492310" y="3776825"/>
                          <a:ext cx="5707380" cy="6350"/>
                        </a:xfrm>
                        <a:custGeom>
                          <a:rect b="b" l="l" r="r" t="t"/>
                          <a:pathLst>
                            <a:path extrusionOk="0" h="6350" w="5707380">
                              <a:moveTo>
                                <a:pt x="5707379" y="6096"/>
                              </a:moveTo>
                              <a:lnTo>
                                <a:pt x="0" y="6096"/>
                              </a:lnTo>
                              <a:lnTo>
                                <a:pt x="0" y="0"/>
                              </a:lnTo>
                              <a:lnTo>
                                <a:pt x="5707379" y="0"/>
                              </a:lnTo>
                              <a:lnTo>
                                <a:pt x="5707379" y="609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72261</wp:posOffset>
                </wp:positionH>
                <wp:positionV relativeFrom="paragraph">
                  <wp:posOffset>357392</wp:posOffset>
                </wp:positionV>
                <wp:extent cx="6350" cy="12700"/>
                <wp:effectExtent b="0" l="0" r="0" t="0"/>
                <wp:wrapTopAndBottom distB="0" distT="0"/>
                <wp:docPr id="3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miembros de la Junta Directiva de la Asociación son responsables de formular las cuentas anuales abreviadas de pymes ESFL adjuntas, de forma que expresen la imagen fiel del patrimonio, de la situación financiera y de los resultados de la entidad, de conformidad con el marco normativo de información financiera aplicable a la entidad en España, y del control interno que consideren necesario para permitir la preparación de cuentas anuales abreviadas de pymes ESFL libres de incorrección material, debida a fraude o error.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la preparación de las cuentas anuales abreviadas de pymes ESFL, los miembros de la Junta Directiva son responsables de la valoración de la capacidad de la entidad para continuar como entidad en funcionamiento, revelando, según corresponda, las cuestiones relacionadas con la empresa en funcionamiento y utilizando el principio contable de empresa en funcionamiento excepto si dichos miembros tienen intención de liquidar la entidad o de cesar sus operaciones, o bien no exista otra alternativa realista.</w:t>
      </w:r>
    </w:p>
    <w:p w:rsidR="00000000" w:rsidDel="00000000" w:rsidP="00000000" w:rsidRDefault="00000000" w:rsidRPr="00000000" w14:paraId="00000033">
      <w:pPr>
        <w:spacing w:before="240" w:lineRule="auto"/>
        <w:ind w:left="142" w:right="135" w:firstLine="0"/>
        <w:jc w:val="both"/>
        <w:rPr>
          <w:b w:val="1"/>
          <w:bCs w:val="1"/>
          <w:sz w:val="24"/>
          <w:szCs w:val="24"/>
        </w:rPr>
      </w:pPr>
      <w:r w:rsidDel="00000000" w:rsidR="00000000" w:rsidRPr="00000000">
        <w:rPr>
          <w:b w:val="1"/>
          <w:bCs w:val="1"/>
          <w:sz w:val="24"/>
          <w:szCs w:val="24"/>
          <w:rtl w:val="0"/>
        </w:rPr>
        <w:t xml:space="preserve">Responsabilidades del auditor en relación con la auditoría de las cuentas anuales abreviadas de pymes ESFL</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72261</wp:posOffset>
                </wp:positionH>
                <wp:positionV relativeFrom="paragraph">
                  <wp:posOffset>509590</wp:posOffset>
                </wp:positionV>
                <wp:extent cx="6350" cy="12700"/>
                <wp:effectExtent b="0" l="0" r="0" t="0"/>
                <wp:wrapTopAndBottom distB="0" distT="0"/>
                <wp:docPr id="37" name=""/>
                <a:graphic>
                  <a:graphicData uri="http://schemas.microsoft.com/office/word/2010/wordprocessingShape">
                    <wps:wsp>
                      <wps:cNvSpPr/>
                      <wps:cNvPr id="7" name="Shape 7"/>
                      <wps:spPr>
                        <a:xfrm>
                          <a:off x="2492310" y="3776825"/>
                          <a:ext cx="5707380" cy="6350"/>
                        </a:xfrm>
                        <a:custGeom>
                          <a:rect b="b" l="l" r="r" t="t"/>
                          <a:pathLst>
                            <a:path extrusionOk="0" h="6350" w="5707380">
                              <a:moveTo>
                                <a:pt x="5707379" y="6096"/>
                              </a:moveTo>
                              <a:lnTo>
                                <a:pt x="0" y="6096"/>
                              </a:lnTo>
                              <a:lnTo>
                                <a:pt x="0" y="0"/>
                              </a:lnTo>
                              <a:lnTo>
                                <a:pt x="5707379" y="0"/>
                              </a:lnTo>
                              <a:lnTo>
                                <a:pt x="5707379" y="6096"/>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72261</wp:posOffset>
                </wp:positionH>
                <wp:positionV relativeFrom="paragraph">
                  <wp:posOffset>509590</wp:posOffset>
                </wp:positionV>
                <wp:extent cx="6350" cy="12700"/>
                <wp:effectExtent b="0" l="0" r="0" t="0"/>
                <wp:wrapTopAndBottom distB="0" distT="0"/>
                <wp:docPr id="3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Nuestros objetivos son obtener una seguridad razonable de que las cuentas anuales abreviadas de Pymes ESFL en su conjunto están libres de incorrección material, debida a fraude o error, y emitir un informe de auditoría que contiene nuestra opinión. Seguridad razonable es un alto grado de seguridad, pero no garantiza que una auditoría realizada de conformidad con la normativa reguladora de auditoría vigente en España siempre detecte una incorrección material cuando existe. Las incorrecciones pueden deberse a fraude o error y se consideran materiales si, individualmente o de forma agregada, puede preverse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5" w:firstLine="0"/>
        <w:jc w:val="both"/>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3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razonablemente influyen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las decisiones económicas que los usuarios toman basándose en las cuentas anuales.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14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Como parte de una auditoría de conformidad con la normativa reguladora de auditoría de cuentas en España, aplicamos nuestro juicio profesional y mantenemos una actitud de escepticismo profesional durante toda la auditoría. También: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9"/>
        </w:tabs>
        <w:spacing w:after="0" w:before="0" w:line="259" w:lineRule="auto"/>
        <w:ind w:left="569" w:right="13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9"/>
        </w:tabs>
        <w:spacing w:after="0" w:before="0" w:line="259" w:lineRule="auto"/>
        <w:ind w:left="569"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9"/>
        </w:tabs>
        <w:spacing w:after="0" w:before="0" w:line="254" w:lineRule="auto"/>
        <w:ind w:left="569"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Evaluamos si las políticas contables aplicadas son adecuadas y la razonabilidad de las estimaciones contables y la correspondiente información revelada por la Junta directiva.</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9"/>
        </w:tabs>
        <w:spacing w:after="0" w:before="2" w:line="259" w:lineRule="auto"/>
        <w:ind w:left="569" w:right="136"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Concluimos sobre si es adecuada la utilización, por los miembros de la Junta Directiva, del principio contable de empresa en funcionamiento y, basándonos en la evidencia de auditoría obtenida, concluimos sobre si existe o no una incertidumbre material relacionada con hechos o con condiciones que pueden generar dudas significativas sobre la capacidad de la entidad para continuar como entidad en funcionamiento. Si concluimos que existe una incertidumbre material, se requiere que llamemos la atención en nuestro informe de auditoría sobre la correspondiente información revelada en las cuentas anuales abreviadas de pymes ESFL o, si dichas revelaciones no son adecuadas, que expresemos una opinión modificada. Nuestras conclusiones se basan en la evidencia de auditoría obtenida hasta la fecha de nuestro informe de auditoría. Sin embargo, los hechos o condiciones futuros pueden ser la causa de que la entidad deje de ser una entidad en funcionamiento.</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9"/>
        </w:tabs>
        <w:spacing w:after="0" w:before="0" w:line="259" w:lineRule="auto"/>
        <w:ind w:left="569" w:right="138"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Evaluamos la presentación global, la estructura y el contenido de las cuentas anuales abreviadas de pymes ESFL, incluida la información revelada, y si las cuentas anuales abreviadas de pymes ESFL representan las transacciones y hechos subyacentes de un modo que logran expresar la imagen fiel.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1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1180" w:top="2900" w:left="1559" w:right="1133" w:header="382" w:footer="985"/>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 comunicamos con la Junta Directiva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42" w:right="13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Entre los riesgos significativos que han sido objeto de comunicación a los miembros de la Junta Directiva, determinamos los que han sido de la mayor significatividad en la auditoría de las cuentas anuales abreviadas de pymes ESFL del periodo actual y que son, en consecuencia, los riesgos considerados más significativos.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42" w:right="1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Describimos esos riesgos en nuestro informe de auditoría salvo que las disposiciones legales o reglamentarias prohíban revelar públicamente la cuestión.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spacing w:before="1" w:lineRule="auto"/>
        <w:ind w:left="4810" w:firstLine="0"/>
        <w:rPr>
          <w:b w:val="1"/>
          <w:bCs w:val="1"/>
          <w:sz w:val="24"/>
          <w:szCs w:val="24"/>
        </w:rPr>
      </w:pPr>
      <w:r w:rsidDel="00000000" w:rsidR="00000000" w:rsidRPr="00000000">
        <w:rPr>
          <w:b w:val="1"/>
          <w:bCs w:val="1"/>
          <w:sz w:val="24"/>
          <w:szCs w:val="24"/>
          <w:rtl w:val="0"/>
        </w:rPr>
        <w:t xml:space="preserve">Madrid, 27 de mayo de 2025</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ind w:left="4822" w:firstLine="0"/>
        <w:rPr>
          <w:b w:val="1"/>
          <w:bCs w:val="1"/>
          <w:sz w:val="24"/>
          <w:szCs w:val="24"/>
        </w:rPr>
      </w:pPr>
      <w:bookmarkStart w:colFirst="0" w:colLast="0" w:name="_heading=h.o24pnpha5b3c" w:id="0"/>
      <w:bookmarkEnd w:id="0"/>
      <w:r w:rsidDel="00000000" w:rsidR="00000000" w:rsidRPr="00000000">
        <w:rPr>
          <w:b w:val="1"/>
          <w:bCs w:val="1"/>
          <w:sz w:val="24"/>
          <w:szCs w:val="24"/>
          <w:rtl w:val="0"/>
        </w:rPr>
        <w:t xml:space="preserve">Nº ROAC DBF Audifor S1110</w:t>
      </w:r>
    </w:p>
    <w:sectPr>
      <w:type w:val="nextPage"/>
      <w:pgSz w:h="16840" w:w="11910" w:orient="portrait"/>
      <w:pgMar w:bottom="1180" w:top="2900" w:left="1559" w:right="1133" w:header="382" w:footer="9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-359028</wp:posOffset>
          </wp:positionH>
          <wp:positionV relativeFrom="paragraph">
            <wp:posOffset>20261</wp:posOffset>
          </wp:positionV>
          <wp:extent cx="195072" cy="170687"/>
          <wp:effectExtent b="0" l="0" r="0" t="0"/>
          <wp:wrapNone/>
          <wp:docPr id="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072" cy="170687"/>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73088</wp:posOffset>
              </wp:positionH>
              <wp:positionV relativeFrom="paragraph">
                <wp:posOffset>9922315</wp:posOffset>
              </wp:positionV>
              <wp:extent cx="5121275" cy="161925"/>
              <wp:effectExtent b="0" l="0" r="0" t="0"/>
              <wp:wrapNone/>
              <wp:docPr id="32" name=""/>
              <a:graphic>
                <a:graphicData uri="http://schemas.microsoft.com/office/word/2010/wordprocessingShape">
                  <wps:wsp>
                    <wps:cNvSpPr/>
                    <wps:cNvPr id="2" name="Shape 2"/>
                    <wps:spPr>
                      <a:xfrm>
                        <a:off x="2790125" y="3703800"/>
                        <a:ext cx="5111750" cy="15240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Bravo Murillo 153 1º C. 28020 Madrid. Tel.: 91.311.90.24. Fax: 91.311.90.54. E-mail: </w:t>
                          </w:r>
                          <w:r w:rsidDel="00000000" w:rsidR="00000000" w:rsidRPr="00000000">
                            <w:rPr>
                              <w:rFonts w:ascii="Times New Roman" w:cs="Times New Roman" w:eastAsia="Times New Roman" w:hAnsi="Times New Roman"/>
                              <w:b w:val="0"/>
                              <w:i w:val="0"/>
                              <w:smallCaps w:val="0"/>
                              <w:strike w:val="0"/>
                              <w:color w:val="0562c1"/>
                              <w:sz w:val="18"/>
                              <w:u w:val="single"/>
                              <w:vertAlign w:val="baseline"/>
                            </w:rPr>
                            <w:t xml:space="preserve">audifor@audifor.com</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73088</wp:posOffset>
              </wp:positionH>
              <wp:positionV relativeFrom="paragraph">
                <wp:posOffset>9922315</wp:posOffset>
              </wp:positionV>
              <wp:extent cx="5121275" cy="161925"/>
              <wp:effectExtent b="0" l="0" r="0" t="0"/>
              <wp:wrapNone/>
              <wp:docPr id="3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121275" cy="1619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5300923</wp:posOffset>
              </wp:positionH>
              <wp:positionV relativeFrom="paragraph">
                <wp:posOffset>9922315</wp:posOffset>
              </wp:positionV>
              <wp:extent cx="207645" cy="161925"/>
              <wp:effectExtent b="0" l="0" r="0" t="0"/>
              <wp:wrapNone/>
              <wp:docPr id="40" name=""/>
              <a:graphic>
                <a:graphicData uri="http://schemas.microsoft.com/office/word/2010/wordprocessingShape">
                  <wps:wsp>
                    <wps:cNvSpPr/>
                    <wps:cNvPr id="29" name="Shape 29"/>
                    <wps:spPr>
                      <a:xfrm>
                        <a:off x="5246940" y="3703800"/>
                        <a:ext cx="198120" cy="152400"/>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PAGE 1/ NUMPAGES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5300923</wp:posOffset>
              </wp:positionH>
              <wp:positionV relativeFrom="paragraph">
                <wp:posOffset>9922315</wp:posOffset>
              </wp:positionV>
              <wp:extent cx="207645" cy="161925"/>
              <wp:effectExtent b="0" l="0" r="0" t="0"/>
              <wp:wrapNone/>
              <wp:docPr id="40"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207645" cy="1619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313086</wp:posOffset>
              </wp:positionH>
              <wp:positionV relativeFrom="page">
                <wp:posOffset>242314</wp:posOffset>
              </wp:positionV>
              <wp:extent cx="1334770" cy="754380"/>
              <wp:effectExtent b="0" l="0" r="0" t="0"/>
              <wp:wrapNone/>
              <wp:docPr id="38" name=""/>
              <a:graphic>
                <a:graphicData uri="http://schemas.microsoft.com/office/word/2010/wordprocessingGroup">
                  <wpg:wgp>
                    <wpg:cNvGrpSpPr/>
                    <wpg:grpSpPr>
                      <a:xfrm>
                        <a:off x="4676225" y="3402800"/>
                        <a:ext cx="1334770" cy="754380"/>
                        <a:chOff x="4676225" y="3402800"/>
                        <a:chExt cx="1337150" cy="754400"/>
                      </a:xfrm>
                    </wpg:grpSpPr>
                    <wpg:grpSp>
                      <wpg:cNvGrpSpPr/>
                      <wpg:grpSpPr>
                        <a:xfrm>
                          <a:off x="4678615" y="3402810"/>
                          <a:ext cx="1334750" cy="754378"/>
                          <a:chOff x="0" y="0"/>
                          <a:chExt cx="1334750" cy="754378"/>
                        </a:xfrm>
                      </wpg:grpSpPr>
                      <wps:wsp>
                        <wps:cNvSpPr/>
                        <wps:cNvPr id="9" name="Shape 9"/>
                        <wps:spPr>
                          <a:xfrm>
                            <a:off x="0" y="0"/>
                            <a:ext cx="1334750" cy="754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381" y="120396"/>
                            <a:ext cx="573405" cy="567055"/>
                          </a:xfrm>
                          <a:custGeom>
                            <a:rect b="b" l="l" r="r" t="t"/>
                            <a:pathLst>
                              <a:path extrusionOk="0" h="567055" w="573405">
                                <a:moveTo>
                                  <a:pt x="573024" y="566928"/>
                                </a:moveTo>
                                <a:lnTo>
                                  <a:pt x="0" y="566928"/>
                                </a:lnTo>
                                <a:lnTo>
                                  <a:pt x="0" y="0"/>
                                </a:lnTo>
                                <a:lnTo>
                                  <a:pt x="573024" y="0"/>
                                </a:lnTo>
                                <a:lnTo>
                                  <a:pt x="573024" y="566928"/>
                                </a:lnTo>
                                <a:close/>
                              </a:path>
                            </a:pathLst>
                          </a:custGeom>
                          <a:solidFill>
                            <a:srgbClr val="6475B3"/>
                          </a:solidFill>
                          <a:ln>
                            <a:noFill/>
                          </a:ln>
                        </wps:spPr>
                        <wps:bodyPr anchorCtr="0" anchor="ctr" bIns="91425" lIns="91425" spcFirstLastPara="1" rIns="91425" wrap="square" tIns="91425">
                          <a:noAutofit/>
                        </wps:bodyPr>
                      </wps:wsp>
                      <wps:wsp>
                        <wps:cNvSpPr/>
                        <wps:cNvPr id="11" name="Shape 11"/>
                        <wps:spPr>
                          <a:xfrm>
                            <a:off x="2381" y="396239"/>
                            <a:ext cx="283845" cy="283845"/>
                          </a:xfrm>
                          <a:custGeom>
                            <a:rect b="b" l="l" r="r" t="t"/>
                            <a:pathLst>
                              <a:path extrusionOk="0" h="283845" w="283845">
                                <a:moveTo>
                                  <a:pt x="7620" y="111252"/>
                                </a:moveTo>
                                <a:lnTo>
                                  <a:pt x="0" y="111252"/>
                                </a:lnTo>
                                <a:lnTo>
                                  <a:pt x="0" y="103632"/>
                                </a:lnTo>
                                <a:lnTo>
                                  <a:pt x="7620" y="103632"/>
                                </a:lnTo>
                                <a:lnTo>
                                  <a:pt x="22860" y="89916"/>
                                </a:lnTo>
                                <a:lnTo>
                                  <a:pt x="45720" y="74676"/>
                                </a:lnTo>
                                <a:lnTo>
                                  <a:pt x="67056" y="51816"/>
                                </a:lnTo>
                                <a:lnTo>
                                  <a:pt x="82296" y="36576"/>
                                </a:lnTo>
                                <a:lnTo>
                                  <a:pt x="105156" y="21335"/>
                                </a:lnTo>
                                <a:lnTo>
                                  <a:pt x="126492" y="7620"/>
                                </a:lnTo>
                                <a:lnTo>
                                  <a:pt x="156972" y="0"/>
                                </a:lnTo>
                                <a:lnTo>
                                  <a:pt x="201168" y="0"/>
                                </a:lnTo>
                                <a:lnTo>
                                  <a:pt x="224028" y="7620"/>
                                </a:lnTo>
                                <a:lnTo>
                                  <a:pt x="235881" y="15240"/>
                                </a:lnTo>
                                <a:lnTo>
                                  <a:pt x="164592" y="15240"/>
                                </a:lnTo>
                                <a:lnTo>
                                  <a:pt x="126492" y="21335"/>
                                </a:lnTo>
                                <a:lnTo>
                                  <a:pt x="89916" y="44196"/>
                                </a:lnTo>
                                <a:lnTo>
                                  <a:pt x="74676" y="59435"/>
                                </a:lnTo>
                                <a:lnTo>
                                  <a:pt x="67056" y="74676"/>
                                </a:lnTo>
                                <a:lnTo>
                                  <a:pt x="74676" y="82296"/>
                                </a:lnTo>
                                <a:lnTo>
                                  <a:pt x="82296" y="96012"/>
                                </a:lnTo>
                                <a:lnTo>
                                  <a:pt x="30480" y="96012"/>
                                </a:lnTo>
                                <a:lnTo>
                                  <a:pt x="22860" y="103632"/>
                                </a:lnTo>
                                <a:lnTo>
                                  <a:pt x="7620" y="111252"/>
                                </a:lnTo>
                                <a:close/>
                              </a:path>
                              <a:path extrusionOk="0" h="283845" w="283845">
                                <a:moveTo>
                                  <a:pt x="219616" y="224028"/>
                                </a:moveTo>
                                <a:lnTo>
                                  <a:pt x="185928" y="224028"/>
                                </a:lnTo>
                                <a:lnTo>
                                  <a:pt x="208788" y="216408"/>
                                </a:lnTo>
                                <a:lnTo>
                                  <a:pt x="224028" y="208788"/>
                                </a:lnTo>
                                <a:lnTo>
                                  <a:pt x="224028" y="201168"/>
                                </a:lnTo>
                                <a:lnTo>
                                  <a:pt x="245364" y="185928"/>
                                </a:lnTo>
                                <a:lnTo>
                                  <a:pt x="260604" y="170688"/>
                                </a:lnTo>
                                <a:lnTo>
                                  <a:pt x="268224" y="149352"/>
                                </a:lnTo>
                                <a:lnTo>
                                  <a:pt x="268224" y="111252"/>
                                </a:lnTo>
                                <a:lnTo>
                                  <a:pt x="252984" y="74676"/>
                                </a:lnTo>
                                <a:lnTo>
                                  <a:pt x="208788" y="21335"/>
                                </a:lnTo>
                                <a:lnTo>
                                  <a:pt x="185928" y="15240"/>
                                </a:lnTo>
                                <a:lnTo>
                                  <a:pt x="235881" y="15240"/>
                                </a:lnTo>
                                <a:lnTo>
                                  <a:pt x="245364" y="21335"/>
                                </a:lnTo>
                                <a:lnTo>
                                  <a:pt x="260604" y="36576"/>
                                </a:lnTo>
                                <a:lnTo>
                                  <a:pt x="275844" y="59435"/>
                                </a:lnTo>
                                <a:lnTo>
                                  <a:pt x="283464" y="82296"/>
                                </a:lnTo>
                                <a:lnTo>
                                  <a:pt x="283464" y="126492"/>
                                </a:lnTo>
                                <a:lnTo>
                                  <a:pt x="268224" y="170688"/>
                                </a:lnTo>
                                <a:lnTo>
                                  <a:pt x="231648" y="216408"/>
                                </a:lnTo>
                                <a:lnTo>
                                  <a:pt x="219616" y="224028"/>
                                </a:lnTo>
                                <a:close/>
                              </a:path>
                              <a:path extrusionOk="0" h="283845" w="283845">
                                <a:moveTo>
                                  <a:pt x="149352" y="283464"/>
                                </a:moveTo>
                                <a:lnTo>
                                  <a:pt x="141732" y="283464"/>
                                </a:lnTo>
                                <a:lnTo>
                                  <a:pt x="134112" y="275844"/>
                                </a:lnTo>
                                <a:lnTo>
                                  <a:pt x="141732" y="275844"/>
                                </a:lnTo>
                                <a:lnTo>
                                  <a:pt x="141732" y="268224"/>
                                </a:lnTo>
                                <a:lnTo>
                                  <a:pt x="149352" y="252984"/>
                                </a:lnTo>
                                <a:lnTo>
                                  <a:pt x="156972" y="245364"/>
                                </a:lnTo>
                                <a:lnTo>
                                  <a:pt x="149352" y="231648"/>
                                </a:lnTo>
                                <a:lnTo>
                                  <a:pt x="141732" y="224028"/>
                                </a:lnTo>
                                <a:lnTo>
                                  <a:pt x="45720" y="103632"/>
                                </a:lnTo>
                                <a:lnTo>
                                  <a:pt x="38100" y="96012"/>
                                </a:lnTo>
                                <a:lnTo>
                                  <a:pt x="82296" y="96012"/>
                                </a:lnTo>
                                <a:lnTo>
                                  <a:pt x="164592" y="201168"/>
                                </a:lnTo>
                                <a:lnTo>
                                  <a:pt x="178308" y="216408"/>
                                </a:lnTo>
                                <a:lnTo>
                                  <a:pt x="185928" y="224028"/>
                                </a:lnTo>
                                <a:lnTo>
                                  <a:pt x="219616" y="224028"/>
                                </a:lnTo>
                                <a:lnTo>
                                  <a:pt x="185928" y="245364"/>
                                </a:lnTo>
                                <a:lnTo>
                                  <a:pt x="178308" y="252984"/>
                                </a:lnTo>
                                <a:lnTo>
                                  <a:pt x="149352" y="283464"/>
                                </a:lnTo>
                                <a:close/>
                              </a:path>
                            </a:pathLst>
                          </a:custGeom>
                          <a:solidFill>
                            <a:srgbClr val="FFFFFF"/>
                          </a:solidFill>
                          <a:ln>
                            <a:noFill/>
                          </a:ln>
                        </wps:spPr>
                        <wps:bodyPr anchorCtr="0" anchor="ctr" bIns="91425" lIns="91425" spcFirstLastPara="1" rIns="91425" wrap="square" tIns="91425">
                          <a:noAutofit/>
                        </wps:bodyPr>
                      </wps:wsp>
                      <wps:wsp>
                        <wps:cNvSpPr/>
                        <wps:cNvPr id="12" name="Shape 12"/>
                        <wps:spPr>
                          <a:xfrm>
                            <a:off x="2381" y="396239"/>
                            <a:ext cx="283845" cy="283845"/>
                          </a:xfrm>
                          <a:custGeom>
                            <a:rect b="b" l="l" r="r" t="t"/>
                            <a:pathLst>
                              <a:path extrusionOk="0" h="283845" w="283845">
                                <a:moveTo>
                                  <a:pt x="141732" y="224027"/>
                                </a:moveTo>
                                <a:lnTo>
                                  <a:pt x="45719" y="103631"/>
                                </a:lnTo>
                                <a:lnTo>
                                  <a:pt x="38100" y="96011"/>
                                </a:lnTo>
                                <a:lnTo>
                                  <a:pt x="30480" y="96011"/>
                                </a:lnTo>
                                <a:lnTo>
                                  <a:pt x="22860" y="103631"/>
                                </a:lnTo>
                                <a:lnTo>
                                  <a:pt x="7619" y="111251"/>
                                </a:lnTo>
                                <a:lnTo>
                                  <a:pt x="0" y="111251"/>
                                </a:lnTo>
                                <a:lnTo>
                                  <a:pt x="0" y="103631"/>
                                </a:lnTo>
                                <a:lnTo>
                                  <a:pt x="7619" y="103631"/>
                                </a:lnTo>
                                <a:lnTo>
                                  <a:pt x="22860" y="89915"/>
                                </a:lnTo>
                                <a:lnTo>
                                  <a:pt x="45719" y="74675"/>
                                </a:lnTo>
                                <a:lnTo>
                                  <a:pt x="67056" y="51815"/>
                                </a:lnTo>
                                <a:lnTo>
                                  <a:pt x="82296" y="36575"/>
                                </a:lnTo>
                                <a:lnTo>
                                  <a:pt x="105156" y="21335"/>
                                </a:lnTo>
                                <a:lnTo>
                                  <a:pt x="126492" y="7620"/>
                                </a:lnTo>
                                <a:lnTo>
                                  <a:pt x="156972" y="0"/>
                                </a:lnTo>
                                <a:lnTo>
                                  <a:pt x="178308" y="0"/>
                                </a:lnTo>
                                <a:lnTo>
                                  <a:pt x="201168" y="0"/>
                                </a:lnTo>
                                <a:lnTo>
                                  <a:pt x="245364" y="21335"/>
                                </a:lnTo>
                                <a:lnTo>
                                  <a:pt x="275844" y="59435"/>
                                </a:lnTo>
                                <a:lnTo>
                                  <a:pt x="283464" y="82295"/>
                                </a:lnTo>
                                <a:lnTo>
                                  <a:pt x="283464" y="103631"/>
                                </a:lnTo>
                                <a:lnTo>
                                  <a:pt x="283464" y="126491"/>
                                </a:lnTo>
                                <a:lnTo>
                                  <a:pt x="268223" y="170687"/>
                                </a:lnTo>
                                <a:lnTo>
                                  <a:pt x="231648" y="216407"/>
                                </a:lnTo>
                                <a:lnTo>
                                  <a:pt x="185928" y="245363"/>
                                </a:lnTo>
                                <a:lnTo>
                                  <a:pt x="178308" y="252983"/>
                                </a:lnTo>
                                <a:lnTo>
                                  <a:pt x="149352" y="283463"/>
                                </a:lnTo>
                                <a:lnTo>
                                  <a:pt x="141732" y="283463"/>
                                </a:lnTo>
                                <a:lnTo>
                                  <a:pt x="134112" y="275843"/>
                                </a:lnTo>
                                <a:lnTo>
                                  <a:pt x="141732" y="275843"/>
                                </a:lnTo>
                                <a:lnTo>
                                  <a:pt x="141732" y="268223"/>
                                </a:lnTo>
                                <a:lnTo>
                                  <a:pt x="149352" y="252983"/>
                                </a:lnTo>
                                <a:lnTo>
                                  <a:pt x="156972" y="245363"/>
                                </a:lnTo>
                                <a:lnTo>
                                  <a:pt x="149352" y="231647"/>
                                </a:lnTo>
                                <a:lnTo>
                                  <a:pt x="141732" y="224027"/>
                                </a:lnTo>
                                <a:close/>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pic:pic>
                        <pic:nvPicPr>
                          <pic:cNvPr id="13" name="Shape 13"/>
                          <pic:cNvPicPr preferRelativeResize="0"/>
                        </pic:nvPicPr>
                        <pic:blipFill rotWithShape="1">
                          <a:blip r:embed="rId1">
                            <a:alphaModFix/>
                          </a:blip>
                          <a:srcRect b="0" l="0" r="0" t="0"/>
                          <a:stretch/>
                        </pic:blipFill>
                        <pic:spPr>
                          <a:xfrm>
                            <a:off x="67056" y="409098"/>
                            <a:ext cx="205930" cy="213550"/>
                          </a:xfrm>
                          <a:prstGeom prst="rect">
                            <a:avLst/>
                          </a:prstGeom>
                          <a:noFill/>
                          <a:ln>
                            <a:noFill/>
                          </a:ln>
                        </pic:spPr>
                      </pic:pic>
                      <wps:wsp>
                        <wps:cNvSpPr/>
                        <wps:cNvPr id="14" name="Shape 14"/>
                        <wps:spPr>
                          <a:xfrm>
                            <a:off x="188309" y="262127"/>
                            <a:ext cx="268605" cy="260985"/>
                          </a:xfrm>
                          <a:custGeom>
                            <a:rect b="b" l="l" r="r" t="t"/>
                            <a:pathLst>
                              <a:path extrusionOk="0" h="260985" w="268605">
                                <a:moveTo>
                                  <a:pt x="7620" y="88391"/>
                                </a:moveTo>
                                <a:lnTo>
                                  <a:pt x="0" y="88391"/>
                                </a:lnTo>
                                <a:lnTo>
                                  <a:pt x="0" y="82295"/>
                                </a:lnTo>
                                <a:lnTo>
                                  <a:pt x="22860" y="59435"/>
                                </a:lnTo>
                                <a:lnTo>
                                  <a:pt x="38100" y="51815"/>
                                </a:lnTo>
                                <a:lnTo>
                                  <a:pt x="74676" y="21335"/>
                                </a:lnTo>
                                <a:lnTo>
                                  <a:pt x="97536" y="7619"/>
                                </a:lnTo>
                                <a:lnTo>
                                  <a:pt x="126492" y="0"/>
                                </a:lnTo>
                                <a:lnTo>
                                  <a:pt x="149352" y="7619"/>
                                </a:lnTo>
                                <a:lnTo>
                                  <a:pt x="172212" y="13715"/>
                                </a:lnTo>
                                <a:lnTo>
                                  <a:pt x="174752" y="21335"/>
                                </a:lnTo>
                                <a:lnTo>
                                  <a:pt x="97536" y="21335"/>
                                </a:lnTo>
                                <a:lnTo>
                                  <a:pt x="74676" y="28955"/>
                                </a:lnTo>
                                <a:lnTo>
                                  <a:pt x="67056" y="36576"/>
                                </a:lnTo>
                                <a:lnTo>
                                  <a:pt x="67056" y="51815"/>
                                </a:lnTo>
                                <a:lnTo>
                                  <a:pt x="74676" y="67055"/>
                                </a:lnTo>
                                <a:lnTo>
                                  <a:pt x="81175" y="74675"/>
                                </a:lnTo>
                                <a:lnTo>
                                  <a:pt x="22860" y="74675"/>
                                </a:lnTo>
                                <a:lnTo>
                                  <a:pt x="15240" y="82295"/>
                                </a:lnTo>
                                <a:lnTo>
                                  <a:pt x="7620" y="88391"/>
                                </a:lnTo>
                                <a:close/>
                              </a:path>
                              <a:path extrusionOk="0" h="260985" w="268605">
                                <a:moveTo>
                                  <a:pt x="126492" y="118871"/>
                                </a:moveTo>
                                <a:lnTo>
                                  <a:pt x="118872" y="118871"/>
                                </a:lnTo>
                                <a:lnTo>
                                  <a:pt x="126492" y="111251"/>
                                </a:lnTo>
                                <a:lnTo>
                                  <a:pt x="134112" y="111251"/>
                                </a:lnTo>
                                <a:lnTo>
                                  <a:pt x="149352" y="88391"/>
                                </a:lnTo>
                                <a:lnTo>
                                  <a:pt x="156972" y="74675"/>
                                </a:lnTo>
                                <a:lnTo>
                                  <a:pt x="156972" y="51815"/>
                                </a:lnTo>
                                <a:lnTo>
                                  <a:pt x="149352" y="36576"/>
                                </a:lnTo>
                                <a:lnTo>
                                  <a:pt x="126492" y="28955"/>
                                </a:lnTo>
                                <a:lnTo>
                                  <a:pt x="112776" y="21335"/>
                                </a:lnTo>
                                <a:lnTo>
                                  <a:pt x="174752" y="21335"/>
                                </a:lnTo>
                                <a:lnTo>
                                  <a:pt x="179832" y="36576"/>
                                </a:lnTo>
                                <a:lnTo>
                                  <a:pt x="179832" y="59435"/>
                                </a:lnTo>
                                <a:lnTo>
                                  <a:pt x="172212" y="74675"/>
                                </a:lnTo>
                                <a:lnTo>
                                  <a:pt x="156972" y="96011"/>
                                </a:lnTo>
                                <a:lnTo>
                                  <a:pt x="164592" y="96011"/>
                                </a:lnTo>
                                <a:lnTo>
                                  <a:pt x="141732" y="111251"/>
                                </a:lnTo>
                                <a:lnTo>
                                  <a:pt x="126492" y="118871"/>
                                </a:lnTo>
                                <a:close/>
                              </a:path>
                              <a:path extrusionOk="0" h="260985" w="268605">
                                <a:moveTo>
                                  <a:pt x="141732" y="260603"/>
                                </a:moveTo>
                                <a:lnTo>
                                  <a:pt x="134112" y="252983"/>
                                </a:lnTo>
                                <a:lnTo>
                                  <a:pt x="141732" y="252983"/>
                                </a:lnTo>
                                <a:lnTo>
                                  <a:pt x="149352" y="245363"/>
                                </a:lnTo>
                                <a:lnTo>
                                  <a:pt x="156972" y="230123"/>
                                </a:lnTo>
                                <a:lnTo>
                                  <a:pt x="156972" y="216407"/>
                                </a:lnTo>
                                <a:lnTo>
                                  <a:pt x="149352" y="216407"/>
                                </a:lnTo>
                                <a:lnTo>
                                  <a:pt x="45720" y="82295"/>
                                </a:lnTo>
                                <a:lnTo>
                                  <a:pt x="38100" y="74675"/>
                                </a:lnTo>
                                <a:lnTo>
                                  <a:pt x="81175" y="74675"/>
                                </a:lnTo>
                                <a:lnTo>
                                  <a:pt x="118872" y="118871"/>
                                </a:lnTo>
                                <a:lnTo>
                                  <a:pt x="126492" y="118871"/>
                                </a:lnTo>
                                <a:lnTo>
                                  <a:pt x="118872" y="126491"/>
                                </a:lnTo>
                                <a:lnTo>
                                  <a:pt x="164592" y="185927"/>
                                </a:lnTo>
                                <a:lnTo>
                                  <a:pt x="179832" y="193547"/>
                                </a:lnTo>
                                <a:lnTo>
                                  <a:pt x="185928" y="201167"/>
                                </a:lnTo>
                                <a:lnTo>
                                  <a:pt x="214503" y="201167"/>
                                </a:lnTo>
                                <a:lnTo>
                                  <a:pt x="185928" y="224027"/>
                                </a:lnTo>
                                <a:lnTo>
                                  <a:pt x="179832" y="230123"/>
                                </a:lnTo>
                                <a:lnTo>
                                  <a:pt x="141732" y="260603"/>
                                </a:lnTo>
                                <a:close/>
                              </a:path>
                              <a:path extrusionOk="0" h="260985" w="268605">
                                <a:moveTo>
                                  <a:pt x="164592" y="96011"/>
                                </a:moveTo>
                                <a:lnTo>
                                  <a:pt x="156972" y="96011"/>
                                </a:lnTo>
                                <a:lnTo>
                                  <a:pt x="185928" y="82295"/>
                                </a:lnTo>
                                <a:lnTo>
                                  <a:pt x="208788" y="74675"/>
                                </a:lnTo>
                                <a:lnTo>
                                  <a:pt x="231648" y="82295"/>
                                </a:lnTo>
                                <a:lnTo>
                                  <a:pt x="241130" y="88391"/>
                                </a:lnTo>
                                <a:lnTo>
                                  <a:pt x="185928" y="88391"/>
                                </a:lnTo>
                                <a:lnTo>
                                  <a:pt x="164592" y="96011"/>
                                </a:lnTo>
                                <a:close/>
                              </a:path>
                              <a:path extrusionOk="0" h="260985" w="268605">
                                <a:moveTo>
                                  <a:pt x="214503" y="201167"/>
                                </a:moveTo>
                                <a:lnTo>
                                  <a:pt x="185928" y="201167"/>
                                </a:lnTo>
                                <a:lnTo>
                                  <a:pt x="216408" y="185927"/>
                                </a:lnTo>
                                <a:lnTo>
                                  <a:pt x="231648" y="170687"/>
                                </a:lnTo>
                                <a:lnTo>
                                  <a:pt x="239268" y="149351"/>
                                </a:lnTo>
                                <a:lnTo>
                                  <a:pt x="239268" y="126491"/>
                                </a:lnTo>
                                <a:lnTo>
                                  <a:pt x="231648" y="111251"/>
                                </a:lnTo>
                                <a:lnTo>
                                  <a:pt x="208788" y="96011"/>
                                </a:lnTo>
                                <a:lnTo>
                                  <a:pt x="185928" y="88391"/>
                                </a:lnTo>
                                <a:lnTo>
                                  <a:pt x="241130" y="88391"/>
                                </a:lnTo>
                                <a:lnTo>
                                  <a:pt x="252984" y="96011"/>
                                </a:lnTo>
                                <a:lnTo>
                                  <a:pt x="260604" y="103631"/>
                                </a:lnTo>
                                <a:lnTo>
                                  <a:pt x="268224" y="118871"/>
                                </a:lnTo>
                                <a:lnTo>
                                  <a:pt x="268224" y="126491"/>
                                </a:lnTo>
                                <a:lnTo>
                                  <a:pt x="260604" y="141731"/>
                                </a:lnTo>
                                <a:lnTo>
                                  <a:pt x="246888" y="170687"/>
                                </a:lnTo>
                                <a:lnTo>
                                  <a:pt x="224028" y="193547"/>
                                </a:lnTo>
                                <a:lnTo>
                                  <a:pt x="214503" y="201167"/>
                                </a:lnTo>
                                <a:close/>
                              </a:path>
                            </a:pathLst>
                          </a:custGeom>
                          <a:solidFill>
                            <a:srgbClr val="FFFFFF"/>
                          </a:solidFill>
                          <a:ln>
                            <a:noFill/>
                          </a:ln>
                        </wps:spPr>
                        <wps:bodyPr anchorCtr="0" anchor="ctr" bIns="91425" lIns="91425" spcFirstLastPara="1" rIns="91425" wrap="square" tIns="91425">
                          <a:noAutofit/>
                        </wps:bodyPr>
                      </wps:wsp>
                      <wps:wsp>
                        <wps:cNvSpPr/>
                        <wps:cNvPr id="15" name="Shape 15"/>
                        <wps:spPr>
                          <a:xfrm>
                            <a:off x="188309" y="262127"/>
                            <a:ext cx="268605" cy="260985"/>
                          </a:xfrm>
                          <a:custGeom>
                            <a:rect b="b" l="l" r="r" t="t"/>
                            <a:pathLst>
                              <a:path extrusionOk="0" h="260985" w="268605">
                                <a:moveTo>
                                  <a:pt x="149351" y="216407"/>
                                </a:moveTo>
                                <a:lnTo>
                                  <a:pt x="45719" y="82295"/>
                                </a:lnTo>
                                <a:lnTo>
                                  <a:pt x="38099" y="74675"/>
                                </a:lnTo>
                                <a:lnTo>
                                  <a:pt x="22859" y="74675"/>
                                </a:lnTo>
                                <a:lnTo>
                                  <a:pt x="15239" y="82295"/>
                                </a:lnTo>
                                <a:lnTo>
                                  <a:pt x="7619" y="88391"/>
                                </a:lnTo>
                                <a:lnTo>
                                  <a:pt x="0" y="88391"/>
                                </a:lnTo>
                                <a:lnTo>
                                  <a:pt x="0" y="82295"/>
                                </a:lnTo>
                                <a:lnTo>
                                  <a:pt x="22859" y="59435"/>
                                </a:lnTo>
                                <a:lnTo>
                                  <a:pt x="38099" y="51815"/>
                                </a:lnTo>
                                <a:lnTo>
                                  <a:pt x="74675" y="21335"/>
                                </a:lnTo>
                                <a:lnTo>
                                  <a:pt x="97535" y="7619"/>
                                </a:lnTo>
                                <a:lnTo>
                                  <a:pt x="126491" y="0"/>
                                </a:lnTo>
                                <a:lnTo>
                                  <a:pt x="149351" y="7619"/>
                                </a:lnTo>
                                <a:lnTo>
                                  <a:pt x="172211" y="13715"/>
                                </a:lnTo>
                                <a:lnTo>
                                  <a:pt x="179831" y="36576"/>
                                </a:lnTo>
                                <a:lnTo>
                                  <a:pt x="179831" y="59435"/>
                                </a:lnTo>
                                <a:lnTo>
                                  <a:pt x="172211" y="74675"/>
                                </a:lnTo>
                                <a:lnTo>
                                  <a:pt x="156971" y="96011"/>
                                </a:lnTo>
                                <a:lnTo>
                                  <a:pt x="185927" y="82295"/>
                                </a:lnTo>
                                <a:lnTo>
                                  <a:pt x="208787" y="74675"/>
                                </a:lnTo>
                                <a:lnTo>
                                  <a:pt x="231647" y="82295"/>
                                </a:lnTo>
                                <a:lnTo>
                                  <a:pt x="252983" y="96011"/>
                                </a:lnTo>
                                <a:lnTo>
                                  <a:pt x="260603" y="103631"/>
                                </a:lnTo>
                                <a:lnTo>
                                  <a:pt x="268223" y="118871"/>
                                </a:lnTo>
                                <a:lnTo>
                                  <a:pt x="268223" y="126491"/>
                                </a:lnTo>
                                <a:lnTo>
                                  <a:pt x="260603" y="141731"/>
                                </a:lnTo>
                                <a:lnTo>
                                  <a:pt x="246887" y="170687"/>
                                </a:lnTo>
                                <a:lnTo>
                                  <a:pt x="224027" y="193547"/>
                                </a:lnTo>
                                <a:lnTo>
                                  <a:pt x="185927" y="224027"/>
                                </a:lnTo>
                                <a:lnTo>
                                  <a:pt x="179831" y="230123"/>
                                </a:lnTo>
                                <a:lnTo>
                                  <a:pt x="141731" y="260603"/>
                                </a:lnTo>
                                <a:lnTo>
                                  <a:pt x="134111" y="252983"/>
                                </a:lnTo>
                                <a:lnTo>
                                  <a:pt x="141731" y="252983"/>
                                </a:lnTo>
                                <a:lnTo>
                                  <a:pt x="149351" y="245363"/>
                                </a:lnTo>
                                <a:lnTo>
                                  <a:pt x="156971" y="230123"/>
                                </a:lnTo>
                                <a:lnTo>
                                  <a:pt x="156971" y="224027"/>
                                </a:lnTo>
                                <a:lnTo>
                                  <a:pt x="156971" y="216407"/>
                                </a:lnTo>
                                <a:lnTo>
                                  <a:pt x="149351" y="216407"/>
                                </a:lnTo>
                                <a:close/>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pic:pic>
                        <pic:nvPicPr>
                          <pic:cNvPr id="16" name="Shape 16"/>
                          <pic:cNvPicPr preferRelativeResize="0"/>
                        </pic:nvPicPr>
                        <pic:blipFill rotWithShape="1">
                          <a:blip r:embed="rId2">
                            <a:alphaModFix/>
                          </a:blip>
                          <a:srcRect b="0" l="0" r="0" t="0"/>
                          <a:stretch/>
                        </pic:blipFill>
                        <pic:spPr>
                          <a:xfrm>
                            <a:off x="252984" y="281082"/>
                            <a:ext cx="176974" cy="184594"/>
                          </a:xfrm>
                          <a:prstGeom prst="rect">
                            <a:avLst/>
                          </a:prstGeom>
                          <a:noFill/>
                          <a:ln>
                            <a:noFill/>
                          </a:ln>
                        </pic:spPr>
                      </pic:pic>
                      <wps:wsp>
                        <wps:cNvSpPr/>
                        <wps:cNvPr id="17" name="Shape 17"/>
                        <wps:spPr>
                          <a:xfrm>
                            <a:off x="322421" y="120395"/>
                            <a:ext cx="224154" cy="291465"/>
                          </a:xfrm>
                          <a:custGeom>
                            <a:rect b="b" l="l" r="r" t="t"/>
                            <a:pathLst>
                              <a:path extrusionOk="0" h="291465" w="224154">
                                <a:moveTo>
                                  <a:pt x="141731" y="291084"/>
                                </a:moveTo>
                                <a:lnTo>
                                  <a:pt x="134111" y="283464"/>
                                </a:lnTo>
                                <a:lnTo>
                                  <a:pt x="141731" y="283464"/>
                                </a:lnTo>
                                <a:lnTo>
                                  <a:pt x="149351" y="275844"/>
                                </a:lnTo>
                                <a:lnTo>
                                  <a:pt x="156971" y="260604"/>
                                </a:lnTo>
                                <a:lnTo>
                                  <a:pt x="156971" y="245364"/>
                                </a:lnTo>
                                <a:lnTo>
                                  <a:pt x="149351" y="245364"/>
                                </a:lnTo>
                                <a:lnTo>
                                  <a:pt x="45719" y="111252"/>
                                </a:lnTo>
                                <a:lnTo>
                                  <a:pt x="38099" y="103632"/>
                                </a:lnTo>
                                <a:lnTo>
                                  <a:pt x="22859" y="103632"/>
                                </a:lnTo>
                                <a:lnTo>
                                  <a:pt x="7619" y="118872"/>
                                </a:lnTo>
                                <a:lnTo>
                                  <a:pt x="0" y="118872"/>
                                </a:lnTo>
                                <a:lnTo>
                                  <a:pt x="0" y="111252"/>
                                </a:lnTo>
                                <a:lnTo>
                                  <a:pt x="45719" y="74676"/>
                                </a:lnTo>
                                <a:lnTo>
                                  <a:pt x="51815" y="67056"/>
                                </a:lnTo>
                                <a:lnTo>
                                  <a:pt x="59435" y="59436"/>
                                </a:lnTo>
                                <a:lnTo>
                                  <a:pt x="141731" y="0"/>
                                </a:lnTo>
                                <a:lnTo>
                                  <a:pt x="156971" y="13716"/>
                                </a:lnTo>
                                <a:lnTo>
                                  <a:pt x="172211" y="28956"/>
                                </a:lnTo>
                                <a:lnTo>
                                  <a:pt x="172211" y="36576"/>
                                </a:lnTo>
                                <a:lnTo>
                                  <a:pt x="156971" y="36576"/>
                                </a:lnTo>
                                <a:lnTo>
                                  <a:pt x="149351" y="21336"/>
                                </a:lnTo>
                                <a:lnTo>
                                  <a:pt x="134111" y="21336"/>
                                </a:lnTo>
                                <a:lnTo>
                                  <a:pt x="118871" y="28956"/>
                                </a:lnTo>
                                <a:lnTo>
                                  <a:pt x="89915" y="51816"/>
                                </a:lnTo>
                                <a:lnTo>
                                  <a:pt x="82295" y="51816"/>
                                </a:lnTo>
                                <a:lnTo>
                                  <a:pt x="74675" y="67056"/>
                                </a:lnTo>
                                <a:lnTo>
                                  <a:pt x="67055" y="74676"/>
                                </a:lnTo>
                                <a:lnTo>
                                  <a:pt x="67055" y="88392"/>
                                </a:lnTo>
                                <a:lnTo>
                                  <a:pt x="74675" y="103632"/>
                                </a:lnTo>
                                <a:lnTo>
                                  <a:pt x="118871" y="149352"/>
                                </a:lnTo>
                                <a:lnTo>
                                  <a:pt x="149351" y="126492"/>
                                </a:lnTo>
                                <a:lnTo>
                                  <a:pt x="172211" y="103632"/>
                                </a:lnTo>
                                <a:lnTo>
                                  <a:pt x="172211" y="82295"/>
                                </a:lnTo>
                                <a:lnTo>
                                  <a:pt x="164591" y="74676"/>
                                </a:lnTo>
                                <a:lnTo>
                                  <a:pt x="178308" y="74676"/>
                                </a:lnTo>
                                <a:lnTo>
                                  <a:pt x="185927" y="82295"/>
                                </a:lnTo>
                                <a:lnTo>
                                  <a:pt x="193547" y="96012"/>
                                </a:lnTo>
                                <a:lnTo>
                                  <a:pt x="208787" y="103632"/>
                                </a:lnTo>
                                <a:lnTo>
                                  <a:pt x="216408" y="118872"/>
                                </a:lnTo>
                                <a:lnTo>
                                  <a:pt x="216408" y="126492"/>
                                </a:lnTo>
                                <a:lnTo>
                                  <a:pt x="201167" y="126492"/>
                                </a:lnTo>
                                <a:lnTo>
                                  <a:pt x="185927" y="111252"/>
                                </a:lnTo>
                                <a:lnTo>
                                  <a:pt x="178308" y="111252"/>
                                </a:lnTo>
                                <a:lnTo>
                                  <a:pt x="172211" y="118872"/>
                                </a:lnTo>
                                <a:lnTo>
                                  <a:pt x="156971" y="134112"/>
                                </a:lnTo>
                                <a:lnTo>
                                  <a:pt x="118871" y="155448"/>
                                </a:lnTo>
                                <a:lnTo>
                                  <a:pt x="172211" y="224028"/>
                                </a:lnTo>
                                <a:lnTo>
                                  <a:pt x="178308" y="230124"/>
                                </a:lnTo>
                                <a:lnTo>
                                  <a:pt x="193547" y="230124"/>
                                </a:lnTo>
                                <a:lnTo>
                                  <a:pt x="201167" y="224028"/>
                                </a:lnTo>
                                <a:lnTo>
                                  <a:pt x="216408" y="224028"/>
                                </a:lnTo>
                                <a:lnTo>
                                  <a:pt x="216408" y="216408"/>
                                </a:lnTo>
                                <a:lnTo>
                                  <a:pt x="224027" y="224028"/>
                                </a:lnTo>
                                <a:lnTo>
                                  <a:pt x="224027" y="230124"/>
                                </a:lnTo>
                                <a:lnTo>
                                  <a:pt x="178308" y="260604"/>
                                </a:lnTo>
                                <a:lnTo>
                                  <a:pt x="164591" y="275844"/>
                                </a:lnTo>
                                <a:lnTo>
                                  <a:pt x="141731" y="291084"/>
                                </a:lnTo>
                                <a:close/>
                              </a:path>
                            </a:pathLst>
                          </a:custGeom>
                          <a:solidFill>
                            <a:srgbClr val="FFFFFF"/>
                          </a:solidFill>
                          <a:ln>
                            <a:noFill/>
                          </a:ln>
                        </wps:spPr>
                        <wps:bodyPr anchorCtr="0" anchor="ctr" bIns="91425" lIns="91425" spcFirstLastPara="1" rIns="91425" wrap="square" tIns="91425">
                          <a:noAutofit/>
                        </wps:bodyPr>
                      </wps:wsp>
                      <wps:wsp>
                        <wps:cNvSpPr/>
                        <wps:cNvPr id="18" name="Shape 18"/>
                        <wps:spPr>
                          <a:xfrm>
                            <a:off x="322421" y="120395"/>
                            <a:ext cx="224154" cy="291465"/>
                          </a:xfrm>
                          <a:custGeom>
                            <a:rect b="b" l="l" r="r" t="t"/>
                            <a:pathLst>
                              <a:path extrusionOk="0" h="291465" w="224154">
                                <a:moveTo>
                                  <a:pt x="149351" y="245364"/>
                                </a:moveTo>
                                <a:lnTo>
                                  <a:pt x="45719" y="111252"/>
                                </a:lnTo>
                                <a:lnTo>
                                  <a:pt x="38099" y="103632"/>
                                </a:lnTo>
                                <a:lnTo>
                                  <a:pt x="22859" y="103632"/>
                                </a:lnTo>
                                <a:lnTo>
                                  <a:pt x="15239" y="111252"/>
                                </a:lnTo>
                                <a:lnTo>
                                  <a:pt x="7619" y="118872"/>
                                </a:lnTo>
                                <a:lnTo>
                                  <a:pt x="0" y="118872"/>
                                </a:lnTo>
                                <a:lnTo>
                                  <a:pt x="0" y="111252"/>
                                </a:lnTo>
                                <a:lnTo>
                                  <a:pt x="45719" y="74676"/>
                                </a:lnTo>
                                <a:lnTo>
                                  <a:pt x="51815" y="67056"/>
                                </a:lnTo>
                                <a:lnTo>
                                  <a:pt x="59435" y="59436"/>
                                </a:lnTo>
                                <a:lnTo>
                                  <a:pt x="141731" y="0"/>
                                </a:lnTo>
                                <a:lnTo>
                                  <a:pt x="156971" y="13716"/>
                                </a:lnTo>
                                <a:lnTo>
                                  <a:pt x="172211" y="28956"/>
                                </a:lnTo>
                                <a:lnTo>
                                  <a:pt x="172211" y="36576"/>
                                </a:lnTo>
                                <a:lnTo>
                                  <a:pt x="164591" y="36576"/>
                                </a:lnTo>
                                <a:lnTo>
                                  <a:pt x="156971" y="36576"/>
                                </a:lnTo>
                                <a:lnTo>
                                  <a:pt x="149351" y="21336"/>
                                </a:lnTo>
                                <a:lnTo>
                                  <a:pt x="134111" y="21336"/>
                                </a:lnTo>
                                <a:lnTo>
                                  <a:pt x="118871" y="28956"/>
                                </a:lnTo>
                                <a:lnTo>
                                  <a:pt x="89915" y="51816"/>
                                </a:lnTo>
                                <a:lnTo>
                                  <a:pt x="82295" y="51816"/>
                                </a:lnTo>
                                <a:lnTo>
                                  <a:pt x="74675" y="67056"/>
                                </a:lnTo>
                                <a:lnTo>
                                  <a:pt x="67055" y="74676"/>
                                </a:lnTo>
                                <a:lnTo>
                                  <a:pt x="67055" y="88392"/>
                                </a:lnTo>
                                <a:lnTo>
                                  <a:pt x="74675" y="103632"/>
                                </a:lnTo>
                                <a:lnTo>
                                  <a:pt x="118871" y="149352"/>
                                </a:lnTo>
                                <a:lnTo>
                                  <a:pt x="149351" y="126492"/>
                                </a:lnTo>
                                <a:lnTo>
                                  <a:pt x="164591" y="111252"/>
                                </a:lnTo>
                                <a:lnTo>
                                  <a:pt x="172211" y="103632"/>
                                </a:lnTo>
                                <a:lnTo>
                                  <a:pt x="172211" y="88392"/>
                                </a:lnTo>
                                <a:lnTo>
                                  <a:pt x="172211" y="82295"/>
                                </a:lnTo>
                                <a:lnTo>
                                  <a:pt x="164591" y="74676"/>
                                </a:lnTo>
                                <a:lnTo>
                                  <a:pt x="172211" y="74676"/>
                                </a:lnTo>
                                <a:lnTo>
                                  <a:pt x="178308" y="74676"/>
                                </a:lnTo>
                                <a:lnTo>
                                  <a:pt x="185927" y="82295"/>
                                </a:lnTo>
                                <a:lnTo>
                                  <a:pt x="193547" y="96012"/>
                                </a:lnTo>
                                <a:lnTo>
                                  <a:pt x="208787" y="103632"/>
                                </a:lnTo>
                                <a:lnTo>
                                  <a:pt x="216408" y="118872"/>
                                </a:lnTo>
                                <a:lnTo>
                                  <a:pt x="216408" y="126492"/>
                                </a:lnTo>
                                <a:lnTo>
                                  <a:pt x="208787" y="126492"/>
                                </a:lnTo>
                                <a:lnTo>
                                  <a:pt x="201167" y="126492"/>
                                </a:lnTo>
                                <a:lnTo>
                                  <a:pt x="193547" y="118872"/>
                                </a:lnTo>
                                <a:lnTo>
                                  <a:pt x="185927" y="111252"/>
                                </a:lnTo>
                                <a:lnTo>
                                  <a:pt x="178308" y="111252"/>
                                </a:lnTo>
                                <a:lnTo>
                                  <a:pt x="172211" y="118872"/>
                                </a:lnTo>
                                <a:lnTo>
                                  <a:pt x="156971" y="134112"/>
                                </a:lnTo>
                                <a:lnTo>
                                  <a:pt x="118871" y="155448"/>
                                </a:lnTo>
                                <a:lnTo>
                                  <a:pt x="172211" y="224028"/>
                                </a:lnTo>
                                <a:lnTo>
                                  <a:pt x="178308" y="230124"/>
                                </a:lnTo>
                                <a:lnTo>
                                  <a:pt x="185927" y="230124"/>
                                </a:lnTo>
                                <a:lnTo>
                                  <a:pt x="193547" y="230124"/>
                                </a:lnTo>
                                <a:lnTo>
                                  <a:pt x="201167" y="224028"/>
                                </a:lnTo>
                                <a:lnTo>
                                  <a:pt x="216408" y="224028"/>
                                </a:lnTo>
                                <a:lnTo>
                                  <a:pt x="216408" y="216408"/>
                                </a:lnTo>
                                <a:lnTo>
                                  <a:pt x="224027" y="224028"/>
                                </a:lnTo>
                                <a:lnTo>
                                  <a:pt x="224027" y="230124"/>
                                </a:lnTo>
                                <a:lnTo>
                                  <a:pt x="201167" y="245364"/>
                                </a:lnTo>
                                <a:lnTo>
                                  <a:pt x="178308" y="260604"/>
                                </a:lnTo>
                                <a:lnTo>
                                  <a:pt x="164591" y="275844"/>
                                </a:lnTo>
                                <a:lnTo>
                                  <a:pt x="141731" y="291084"/>
                                </a:lnTo>
                                <a:lnTo>
                                  <a:pt x="134111" y="283464"/>
                                </a:lnTo>
                                <a:lnTo>
                                  <a:pt x="141731" y="283464"/>
                                </a:lnTo>
                                <a:lnTo>
                                  <a:pt x="149351" y="275844"/>
                                </a:lnTo>
                                <a:lnTo>
                                  <a:pt x="156971" y="260604"/>
                                </a:lnTo>
                                <a:lnTo>
                                  <a:pt x="156971" y="252984"/>
                                </a:lnTo>
                                <a:lnTo>
                                  <a:pt x="156971" y="245364"/>
                                </a:lnTo>
                                <a:lnTo>
                                  <a:pt x="149351" y="245364"/>
                                </a:lnTo>
                                <a:close/>
                              </a:path>
                            </a:pathLst>
                          </a:cu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2381" y="582167"/>
                            <a:ext cx="111760" cy="105410"/>
                          </a:xfrm>
                          <a:custGeom>
                            <a:rect b="b" l="l" r="r" t="t"/>
                            <a:pathLst>
                              <a:path extrusionOk="0" h="105410" w="111760">
                                <a:moveTo>
                                  <a:pt x="0" y="0"/>
                                </a:moveTo>
                                <a:lnTo>
                                  <a:pt x="111252" y="0"/>
                                </a:lnTo>
                                <a:lnTo>
                                  <a:pt x="111252" y="105156"/>
                                </a:lnTo>
                                <a:lnTo>
                                  <a:pt x="0" y="105156"/>
                                </a:lnTo>
                                <a:lnTo>
                                  <a:pt x="0" y="0"/>
                                </a:lnTo>
                                <a:close/>
                              </a:path>
                            </a:pathLst>
                          </a:custGeom>
                          <a:solidFill>
                            <a:srgbClr val="313D85"/>
                          </a:solidFill>
                          <a:ln>
                            <a:noFill/>
                          </a:ln>
                        </wps:spPr>
                        <wps:bodyPr anchorCtr="0" anchor="ctr" bIns="91425" lIns="91425" spcFirstLastPara="1" rIns="91425" wrap="square" tIns="91425">
                          <a:noAutofit/>
                        </wps:bodyPr>
                      </wps:wsp>
                      <pic:pic>
                        <pic:nvPicPr>
                          <pic:cNvPr id="20" name="Shape 20"/>
                          <pic:cNvPicPr preferRelativeResize="0"/>
                        </pic:nvPicPr>
                        <pic:blipFill rotWithShape="1">
                          <a:blip r:embed="rId3">
                            <a:alphaModFix/>
                          </a:blip>
                          <a:srcRect b="0" l="0" r="0" t="0"/>
                          <a:stretch/>
                        </pic:blipFill>
                        <pic:spPr>
                          <a:xfrm>
                            <a:off x="389477" y="547115"/>
                            <a:ext cx="134111" cy="140208"/>
                          </a:xfrm>
                          <a:prstGeom prst="rect">
                            <a:avLst/>
                          </a:prstGeom>
                          <a:noFill/>
                          <a:ln>
                            <a:noFill/>
                          </a:ln>
                        </pic:spPr>
                      </pic:pic>
                      <pic:pic>
                        <pic:nvPicPr>
                          <pic:cNvPr id="21" name="Shape 21"/>
                          <pic:cNvPicPr preferRelativeResize="0"/>
                        </pic:nvPicPr>
                        <pic:blipFill rotWithShape="1">
                          <a:blip r:embed="rId4">
                            <a:alphaModFix/>
                          </a:blip>
                          <a:srcRect b="0" l="0" r="0" t="0"/>
                          <a:stretch/>
                        </pic:blipFill>
                        <pic:spPr>
                          <a:xfrm>
                            <a:off x="538829" y="554736"/>
                            <a:ext cx="141731" cy="132587"/>
                          </a:xfrm>
                          <a:prstGeom prst="rect">
                            <a:avLst/>
                          </a:prstGeom>
                          <a:noFill/>
                          <a:ln>
                            <a:noFill/>
                          </a:ln>
                        </pic:spPr>
                      </pic:pic>
                      <pic:pic>
                        <pic:nvPicPr>
                          <pic:cNvPr id="22" name="Shape 22"/>
                          <pic:cNvPicPr preferRelativeResize="0"/>
                        </pic:nvPicPr>
                        <pic:blipFill rotWithShape="1">
                          <a:blip r:embed="rId5">
                            <a:alphaModFix/>
                          </a:blip>
                          <a:srcRect b="0" l="0" r="0" t="0"/>
                          <a:stretch/>
                        </pic:blipFill>
                        <pic:spPr>
                          <a:xfrm>
                            <a:off x="694277" y="455675"/>
                            <a:ext cx="224027" cy="231647"/>
                          </a:xfrm>
                          <a:prstGeom prst="rect">
                            <a:avLst/>
                          </a:prstGeom>
                          <a:noFill/>
                          <a:ln>
                            <a:noFill/>
                          </a:ln>
                        </pic:spPr>
                      </pic:pic>
                      <pic:pic>
                        <pic:nvPicPr>
                          <pic:cNvPr id="23" name="Shape 23"/>
                          <pic:cNvPicPr preferRelativeResize="0"/>
                        </pic:nvPicPr>
                        <pic:blipFill rotWithShape="1">
                          <a:blip r:embed="rId6">
                            <a:alphaModFix/>
                          </a:blip>
                          <a:srcRect b="0" l="0" r="0" t="0"/>
                          <a:stretch/>
                        </pic:blipFill>
                        <pic:spPr>
                          <a:xfrm>
                            <a:off x="874109" y="547115"/>
                            <a:ext cx="67055" cy="132588"/>
                          </a:xfrm>
                          <a:prstGeom prst="rect">
                            <a:avLst/>
                          </a:prstGeom>
                          <a:noFill/>
                          <a:ln>
                            <a:noFill/>
                          </a:ln>
                        </pic:spPr>
                      </pic:pic>
                      <pic:pic>
                        <pic:nvPicPr>
                          <pic:cNvPr id="24" name="Shape 24"/>
                          <pic:cNvPicPr preferRelativeResize="0"/>
                        </pic:nvPicPr>
                        <pic:blipFill rotWithShape="1">
                          <a:blip r:embed="rId7">
                            <a:alphaModFix/>
                          </a:blip>
                          <a:srcRect b="0" l="0" r="0" t="0"/>
                          <a:stretch/>
                        </pic:blipFill>
                        <pic:spPr>
                          <a:xfrm>
                            <a:off x="1044797" y="547115"/>
                            <a:ext cx="156971" cy="140208"/>
                          </a:xfrm>
                          <a:prstGeom prst="rect">
                            <a:avLst/>
                          </a:prstGeom>
                          <a:noFill/>
                          <a:ln>
                            <a:noFill/>
                          </a:ln>
                        </pic:spPr>
                      </pic:pic>
                      <pic:pic>
                        <pic:nvPicPr>
                          <pic:cNvPr id="25" name="Shape 25"/>
                          <pic:cNvPicPr preferRelativeResize="0"/>
                        </pic:nvPicPr>
                        <pic:blipFill rotWithShape="1">
                          <a:blip r:embed="rId8">
                            <a:alphaModFix/>
                          </a:blip>
                          <a:srcRect b="0" l="0" r="0" t="0"/>
                          <a:stretch/>
                        </pic:blipFill>
                        <pic:spPr>
                          <a:xfrm>
                            <a:off x="1223105" y="545591"/>
                            <a:ext cx="111252" cy="134112"/>
                          </a:xfrm>
                          <a:prstGeom prst="rect">
                            <a:avLst/>
                          </a:prstGeom>
                          <a:noFill/>
                          <a:ln>
                            <a:noFill/>
                          </a:ln>
                        </pic:spPr>
                      </pic:pic>
                      <pic:pic>
                        <pic:nvPicPr>
                          <pic:cNvPr id="26" name="Shape 26"/>
                          <pic:cNvPicPr preferRelativeResize="0"/>
                        </pic:nvPicPr>
                        <pic:blipFill rotWithShape="1">
                          <a:blip r:embed="rId9">
                            <a:alphaModFix/>
                          </a:blip>
                          <a:srcRect b="0" l="0" r="0" t="0"/>
                          <a:stretch/>
                        </pic:blipFill>
                        <pic:spPr>
                          <a:xfrm>
                            <a:off x="881729" y="455675"/>
                            <a:ext cx="222504" cy="298703"/>
                          </a:xfrm>
                          <a:prstGeom prst="rect">
                            <a:avLst/>
                          </a:prstGeom>
                          <a:noFill/>
                          <a:ln>
                            <a:noFill/>
                          </a:ln>
                        </pic:spPr>
                      </pic:pic>
                      <wps:wsp>
                        <wps:cNvSpPr/>
                        <wps:cNvPr id="27" name="Shape 27"/>
                        <wps:spPr>
                          <a:xfrm>
                            <a:off x="575405" y="0"/>
                            <a:ext cx="105410" cy="113030"/>
                          </a:xfrm>
                          <a:custGeom>
                            <a:rect b="b" l="l" r="r" t="t"/>
                            <a:pathLst>
                              <a:path extrusionOk="0" h="113030" w="105410">
                                <a:moveTo>
                                  <a:pt x="0" y="0"/>
                                </a:moveTo>
                                <a:lnTo>
                                  <a:pt x="105156" y="0"/>
                                </a:lnTo>
                                <a:lnTo>
                                  <a:pt x="105156" y="112776"/>
                                </a:lnTo>
                                <a:lnTo>
                                  <a:pt x="0" y="112776"/>
                                </a:lnTo>
                                <a:lnTo>
                                  <a:pt x="0" y="0"/>
                                </a:lnTo>
                                <a:close/>
                              </a:path>
                            </a:pathLst>
                          </a:custGeom>
                          <a:solidFill>
                            <a:srgbClr val="313D85"/>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313086</wp:posOffset>
              </wp:positionH>
              <wp:positionV relativeFrom="page">
                <wp:posOffset>242314</wp:posOffset>
              </wp:positionV>
              <wp:extent cx="1334770" cy="754380"/>
              <wp:effectExtent b="0" l="0" r="0" t="0"/>
              <wp:wrapNone/>
              <wp:docPr id="3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334770" cy="75438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309372</wp:posOffset>
          </wp:positionH>
          <wp:positionV relativeFrom="page">
            <wp:posOffset>1242059</wp:posOffset>
          </wp:positionV>
          <wp:extent cx="483107" cy="82295"/>
          <wp:effectExtent b="0" l="0" r="0" t="0"/>
          <wp:wrapNone/>
          <wp:docPr id="4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83107" cy="82295"/>
                  </a:xfrm>
                  <a:prstGeom prst="rect"/>
                  <a:ln/>
                </pic:spPr>
              </pic:pic>
            </a:graphicData>
          </a:graphic>
        </wp:anchor>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1063054</wp:posOffset>
              </wp:positionH>
              <wp:positionV relativeFrom="page">
                <wp:posOffset>1314339</wp:posOffset>
              </wp:positionV>
              <wp:extent cx="1694814" cy="554355"/>
              <wp:effectExtent b="0" l="0" r="0" t="0"/>
              <wp:wrapNone/>
              <wp:docPr id="41" name=""/>
              <a:graphic>
                <a:graphicData uri="http://schemas.microsoft.com/office/word/2010/wordprocessingShape">
                  <wps:wsp>
                    <wps:cNvSpPr/>
                    <wps:cNvPr id="30" name="Shape 30"/>
                    <wps:spPr>
                      <a:xfrm>
                        <a:off x="4503356" y="3507585"/>
                        <a:ext cx="1685289" cy="54483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DBF AUDIFOR S.L.</w:t>
                          </w:r>
                        </w:p>
                        <w:p w:rsidR="00000000" w:rsidDel="00000000" w:rsidP="00000000" w:rsidRDefault="00000000" w:rsidRPr="00000000">
                          <w:pPr>
                            <w:spacing w:after="0" w:before="0" w:line="240"/>
                            <w:ind w:left="20" w:right="0" w:firstLine="2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 Bravo Murillo 153, 1º c 28020 Madrid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1063054</wp:posOffset>
              </wp:positionH>
              <wp:positionV relativeFrom="page">
                <wp:posOffset>1314339</wp:posOffset>
              </wp:positionV>
              <wp:extent cx="1694814" cy="554355"/>
              <wp:effectExtent b="0" l="0" r="0" t="0"/>
              <wp:wrapNone/>
              <wp:docPr id="4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694814" cy="55435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5322463</wp:posOffset>
              </wp:positionH>
              <wp:positionV relativeFrom="page">
                <wp:posOffset>1489599</wp:posOffset>
              </wp:positionV>
              <wp:extent cx="1176020" cy="379095"/>
              <wp:effectExtent b="0" l="0" r="0" t="0"/>
              <wp:wrapNone/>
              <wp:docPr id="39" name=""/>
              <a:graphic>
                <a:graphicData uri="http://schemas.microsoft.com/office/word/2010/wordprocessingShape">
                  <wps:wsp>
                    <wps:cNvSpPr/>
                    <wps:cNvPr id="28" name="Shape 28"/>
                    <wps:spPr>
                      <a:xfrm>
                        <a:off x="4762753" y="3595215"/>
                        <a:ext cx="1166495" cy="369570"/>
                      </a:xfrm>
                      <a:prstGeom prst="rect">
                        <a:avLst/>
                      </a:prstGeom>
                      <a:noFill/>
                      <a:ln>
                        <a:noFill/>
                      </a:ln>
                    </wps:spPr>
                    <wps:txbx>
                      <w:txbxContent>
                        <w:p w:rsidR="00000000" w:rsidDel="00000000" w:rsidP="00000000" w:rsidRDefault="00000000" w:rsidRPr="00000000">
                          <w:pPr>
                            <w:spacing w:after="0" w:before="10" w:line="240"/>
                            <w:ind w:left="20" w:right="17.999999523162842" w:firstLine="4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Nº ROAC S-1110 Tno 91 311 90 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5322463</wp:posOffset>
              </wp:positionH>
              <wp:positionV relativeFrom="page">
                <wp:posOffset>1489599</wp:posOffset>
              </wp:positionV>
              <wp:extent cx="1176020" cy="379095"/>
              <wp:effectExtent b="0" l="0" r="0" t="0"/>
              <wp:wrapNone/>
              <wp:docPr id="3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176020" cy="3790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69"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425" w:hanging="360"/>
      </w:pPr>
      <w:rPr/>
    </w:lvl>
    <w:lvl w:ilvl="2">
      <w:start w:val="0"/>
      <w:numFmt w:val="bullet"/>
      <w:lvlText w:val="•"/>
      <w:lvlJc w:val="left"/>
      <w:pPr>
        <w:ind w:left="2290" w:hanging="360"/>
      </w:pPr>
      <w:rPr/>
    </w:lvl>
    <w:lvl w:ilvl="3">
      <w:start w:val="0"/>
      <w:numFmt w:val="bullet"/>
      <w:lvlText w:val="•"/>
      <w:lvlJc w:val="left"/>
      <w:pPr>
        <w:ind w:left="3156" w:hanging="360"/>
      </w:pPr>
      <w:rPr/>
    </w:lvl>
    <w:lvl w:ilvl="4">
      <w:start w:val="0"/>
      <w:numFmt w:val="bullet"/>
      <w:lvlText w:val="•"/>
      <w:lvlJc w:val="left"/>
      <w:pPr>
        <w:ind w:left="4021" w:hanging="360"/>
      </w:pPr>
      <w:rPr/>
    </w:lvl>
    <w:lvl w:ilvl="5">
      <w:start w:val="0"/>
      <w:numFmt w:val="bullet"/>
      <w:lvlText w:val="•"/>
      <w:lvlJc w:val="left"/>
      <w:pPr>
        <w:ind w:left="4887" w:hanging="360"/>
      </w:pPr>
      <w:rPr/>
    </w:lvl>
    <w:lvl w:ilvl="6">
      <w:start w:val="0"/>
      <w:numFmt w:val="bullet"/>
      <w:lvlText w:val="•"/>
      <w:lvlJc w:val="left"/>
      <w:pPr>
        <w:ind w:left="5752" w:hanging="360"/>
      </w:pPr>
      <w:rPr/>
    </w:lvl>
    <w:lvl w:ilvl="7">
      <w:start w:val="0"/>
      <w:numFmt w:val="bullet"/>
      <w:lvlText w:val="•"/>
      <w:lvlJc w:val="left"/>
      <w:pPr>
        <w:ind w:left="6618" w:hanging="360"/>
      </w:pPr>
      <w:rPr/>
    </w:lvl>
    <w:lvl w:ilvl="8">
      <w:start w:val="0"/>
      <w:numFmt w:val="bullet"/>
      <w:lvlText w:val="•"/>
      <w:lvlJc w:val="left"/>
      <w:pPr>
        <w:ind w:left="7483"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569" w:right="138" w:hanging="360"/>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 Id="rId2" Type="http://schemas.openxmlformats.org/officeDocument/2006/relationships/image" Target="media/image19.png"/><Relationship Id="rId3" Type="http://schemas.openxmlformats.org/officeDocument/2006/relationships/image" Target="media/image21.png"/><Relationship Id="rId4" Type="http://schemas.openxmlformats.org/officeDocument/2006/relationships/image" Target="media/image14.png"/><Relationship Id="rId11" Type="http://schemas.openxmlformats.org/officeDocument/2006/relationships/image" Target="media/image2.png"/><Relationship Id="rId10" Type="http://schemas.openxmlformats.org/officeDocument/2006/relationships/image" Target="media/image9.png"/><Relationship Id="rId9" Type="http://schemas.openxmlformats.org/officeDocument/2006/relationships/image" Target="media/image22.png"/><Relationship Id="rId5" Type="http://schemas.openxmlformats.org/officeDocument/2006/relationships/image" Target="media/image20.png"/><Relationship Id="rId6" Type="http://schemas.openxmlformats.org/officeDocument/2006/relationships/image" Target="media/image17.png"/><Relationship Id="rId7" Type="http://schemas.openxmlformats.org/officeDocument/2006/relationships/image" Target="media/image18.png"/><Relationship Id="rId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maFvRnMT2WkYYsh6NAkurcsC6Q==">CgMxLjAyDmgubzI0cG5waGE1YjNjOAByITFJazlTTEhMekthSHRhdV83RklNRHFYM0JkQzF3MjlzTw==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2026-01-08T00:00:00Z</vt:filetime>
  </property>
</Properties>
</file>